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75D" w:rsidRPr="00AA77F4" w:rsidRDefault="006158CD" w:rsidP="002A732E">
      <w:pPr>
        <w:ind w:left="720"/>
        <w:jc w:val="center"/>
        <w:rPr>
          <w:b/>
          <w:bCs/>
          <w:sz w:val="32"/>
          <w:szCs w:val="32"/>
        </w:rPr>
      </w:pPr>
      <w:r w:rsidRPr="00AA77F4">
        <w:rPr>
          <w:b/>
          <w:bCs/>
          <w:sz w:val="32"/>
          <w:szCs w:val="32"/>
        </w:rPr>
        <w:t>Oct. 6</w:t>
      </w:r>
      <w:r w:rsidR="0034775D" w:rsidRPr="00AA77F4">
        <w:rPr>
          <w:b/>
          <w:bCs/>
          <w:sz w:val="32"/>
          <w:szCs w:val="32"/>
        </w:rPr>
        <w:t xml:space="preserve"> – Week </w:t>
      </w:r>
      <w:r w:rsidRPr="00AA77F4">
        <w:rPr>
          <w:b/>
          <w:bCs/>
          <w:sz w:val="32"/>
          <w:szCs w:val="32"/>
        </w:rPr>
        <w:t>5</w:t>
      </w:r>
      <w:r w:rsidR="0034775D" w:rsidRPr="00AA77F4">
        <w:rPr>
          <w:b/>
          <w:bCs/>
          <w:sz w:val="32"/>
          <w:szCs w:val="32"/>
        </w:rPr>
        <w:t xml:space="preserve"> - Chapter 1</w:t>
      </w:r>
      <w:r w:rsidR="002F583D" w:rsidRPr="00AA77F4">
        <w:rPr>
          <w:b/>
          <w:bCs/>
          <w:sz w:val="32"/>
          <w:szCs w:val="32"/>
        </w:rPr>
        <w:t>c</w:t>
      </w:r>
      <w:r w:rsidR="00153BE9" w:rsidRPr="00AA77F4">
        <w:rPr>
          <w:b/>
          <w:bCs/>
          <w:sz w:val="32"/>
          <w:szCs w:val="32"/>
        </w:rPr>
        <w:t xml:space="preserve">, pages 45 </w:t>
      </w:r>
      <w:r w:rsidR="002A732E" w:rsidRPr="00AA77F4">
        <w:rPr>
          <w:b/>
          <w:bCs/>
          <w:sz w:val="32"/>
          <w:szCs w:val="32"/>
        </w:rPr>
        <w:t>–</w:t>
      </w:r>
      <w:r w:rsidR="00153BE9" w:rsidRPr="00AA77F4">
        <w:rPr>
          <w:b/>
          <w:bCs/>
          <w:sz w:val="32"/>
          <w:szCs w:val="32"/>
        </w:rPr>
        <w:t xml:space="preserve"> 55</w:t>
      </w:r>
    </w:p>
    <w:p w:rsidR="002A732E" w:rsidRPr="00AA77F4" w:rsidRDefault="002A732E" w:rsidP="0034775D">
      <w:pPr>
        <w:ind w:left="720"/>
        <w:rPr>
          <w:b/>
          <w:bCs/>
          <w:sz w:val="32"/>
          <w:szCs w:val="32"/>
        </w:rPr>
      </w:pPr>
    </w:p>
    <w:p w:rsidR="00AA77F4" w:rsidRPr="0016577D" w:rsidRDefault="00AA77F4" w:rsidP="0016577D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 w:rsidRPr="0016577D">
        <w:rPr>
          <w:b/>
          <w:bCs/>
          <w:sz w:val="32"/>
          <w:szCs w:val="32"/>
        </w:rPr>
        <w:t>Implications of an infinitely powerful and personal creator that exists outside of time and space (when compared to naturalism):</w:t>
      </w:r>
    </w:p>
    <w:p w:rsidR="00AA77F4" w:rsidRPr="00AA77F4" w:rsidRDefault="00AA77F4" w:rsidP="0016577D">
      <w:pPr>
        <w:ind w:left="1170"/>
        <w:rPr>
          <w:b/>
          <w:bCs/>
          <w:sz w:val="32"/>
          <w:szCs w:val="32"/>
        </w:rPr>
      </w:pPr>
    </w:p>
    <w:p w:rsidR="00832C94" w:rsidRPr="00AA77F4" w:rsidRDefault="00AA77F4" w:rsidP="0016577D">
      <w:pPr>
        <w:pStyle w:val="ListParagraph"/>
        <w:numPr>
          <w:ilvl w:val="0"/>
          <w:numId w:val="18"/>
        </w:numPr>
        <w:ind w:left="1170"/>
        <w:rPr>
          <w:b/>
          <w:bCs/>
          <w:sz w:val="32"/>
          <w:szCs w:val="32"/>
        </w:rPr>
      </w:pPr>
      <w:r w:rsidRPr="00AA77F4">
        <w:rPr>
          <w:b/>
          <w:bCs/>
          <w:sz w:val="32"/>
          <w:szCs w:val="32"/>
        </w:rPr>
        <w:t>Reality is larger, grander, and more amazing than we think!</w:t>
      </w:r>
    </w:p>
    <w:p w:rsidR="00AA77F4" w:rsidRP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16577D" w:rsidRPr="00AA77F4" w:rsidRDefault="0016577D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Pr="00AA77F4" w:rsidRDefault="00AA77F4" w:rsidP="0016577D">
      <w:pPr>
        <w:pStyle w:val="ListParagraph"/>
        <w:numPr>
          <w:ilvl w:val="0"/>
          <w:numId w:val="18"/>
        </w:numPr>
        <w:ind w:left="1170"/>
        <w:rPr>
          <w:b/>
          <w:bCs/>
          <w:sz w:val="32"/>
          <w:szCs w:val="32"/>
        </w:rPr>
      </w:pPr>
      <w:r w:rsidRPr="00AA77F4">
        <w:rPr>
          <w:b/>
          <w:bCs/>
          <w:sz w:val="32"/>
          <w:szCs w:val="32"/>
        </w:rPr>
        <w:t>Learning will never end.</w:t>
      </w:r>
    </w:p>
    <w:p w:rsidR="00AA77F4" w:rsidRPr="00AA77F4" w:rsidRDefault="00AA77F4" w:rsidP="0016577D">
      <w:pPr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ind w:left="1170"/>
        <w:rPr>
          <w:b/>
          <w:bCs/>
          <w:sz w:val="32"/>
          <w:szCs w:val="32"/>
        </w:rPr>
      </w:pPr>
    </w:p>
    <w:p w:rsidR="0016577D" w:rsidRDefault="0016577D" w:rsidP="0016577D">
      <w:pPr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ind w:left="1170"/>
        <w:rPr>
          <w:b/>
          <w:bCs/>
          <w:sz w:val="32"/>
          <w:szCs w:val="32"/>
        </w:rPr>
      </w:pPr>
    </w:p>
    <w:p w:rsidR="00AA77F4" w:rsidRPr="00AA77F4" w:rsidRDefault="00AA77F4" w:rsidP="0016577D">
      <w:pPr>
        <w:ind w:left="1170"/>
        <w:rPr>
          <w:b/>
          <w:bCs/>
          <w:sz w:val="32"/>
          <w:szCs w:val="32"/>
        </w:rPr>
      </w:pPr>
    </w:p>
    <w:p w:rsidR="00AA77F4" w:rsidRPr="00AA77F4" w:rsidRDefault="00AA77F4" w:rsidP="0016577D">
      <w:pPr>
        <w:pStyle w:val="ListParagraph"/>
        <w:numPr>
          <w:ilvl w:val="0"/>
          <w:numId w:val="18"/>
        </w:numPr>
        <w:ind w:left="1170"/>
        <w:rPr>
          <w:b/>
          <w:bCs/>
          <w:sz w:val="32"/>
          <w:szCs w:val="32"/>
        </w:rPr>
      </w:pPr>
      <w:r w:rsidRPr="00AA77F4">
        <w:rPr>
          <w:b/>
          <w:bCs/>
          <w:sz w:val="32"/>
          <w:szCs w:val="32"/>
        </w:rPr>
        <w:t>Physical reality is more mysterious; there is something behind it all</w:t>
      </w:r>
      <w:r>
        <w:rPr>
          <w:b/>
          <w:bCs/>
          <w:sz w:val="32"/>
          <w:szCs w:val="32"/>
        </w:rPr>
        <w:t>.</w:t>
      </w:r>
    </w:p>
    <w:p w:rsidR="00AA77F4" w:rsidRP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16577D" w:rsidRPr="00AA77F4" w:rsidRDefault="0016577D" w:rsidP="0016577D">
      <w:pPr>
        <w:pStyle w:val="ListParagraph"/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pStyle w:val="ListParagraph"/>
        <w:numPr>
          <w:ilvl w:val="0"/>
          <w:numId w:val="18"/>
        </w:numPr>
        <w:ind w:left="1170"/>
        <w:rPr>
          <w:b/>
          <w:bCs/>
          <w:sz w:val="32"/>
          <w:szCs w:val="32"/>
        </w:rPr>
      </w:pPr>
      <w:r w:rsidRPr="00AA77F4">
        <w:rPr>
          <w:b/>
          <w:bCs/>
          <w:sz w:val="32"/>
          <w:szCs w:val="32"/>
        </w:rPr>
        <w:t>Physical reality functions like a window to something beyond.</w:t>
      </w:r>
    </w:p>
    <w:p w:rsidR="00AA77F4" w:rsidRDefault="00AA77F4" w:rsidP="0016577D">
      <w:pPr>
        <w:ind w:left="1170"/>
        <w:rPr>
          <w:b/>
          <w:bCs/>
          <w:sz w:val="32"/>
          <w:szCs w:val="32"/>
        </w:rPr>
      </w:pPr>
    </w:p>
    <w:p w:rsidR="00AA77F4" w:rsidRDefault="00AA77F4" w:rsidP="0016577D">
      <w:pPr>
        <w:ind w:left="1170"/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AA77F4" w:rsidRDefault="00AA77F4" w:rsidP="00AA77F4">
      <w:pPr>
        <w:rPr>
          <w:b/>
          <w:bCs/>
          <w:sz w:val="32"/>
          <w:szCs w:val="32"/>
        </w:rPr>
      </w:pPr>
    </w:p>
    <w:p w:rsidR="00AA77F4" w:rsidRPr="0016577D" w:rsidRDefault="00AA77F4" w:rsidP="0016577D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 w:rsidRPr="0016577D">
        <w:rPr>
          <w:b/>
          <w:bCs/>
          <w:sz w:val="32"/>
          <w:szCs w:val="32"/>
        </w:rPr>
        <w:t>We are like a child in a library trying to decipher all the books</w:t>
      </w:r>
      <w:r w:rsidR="0016577D" w:rsidRPr="0016577D">
        <w:rPr>
          <w:b/>
          <w:bCs/>
          <w:sz w:val="32"/>
          <w:szCs w:val="32"/>
        </w:rPr>
        <w:t>.</w:t>
      </w:r>
    </w:p>
    <w:p w:rsidR="0034775D" w:rsidRPr="00AA77F4" w:rsidRDefault="0034775D" w:rsidP="00AA77F4">
      <w:pPr>
        <w:ind w:left="720"/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16577D" w:rsidRDefault="0016577D" w:rsidP="00AA77F4">
      <w:pPr>
        <w:rPr>
          <w:b/>
          <w:bCs/>
          <w:sz w:val="32"/>
          <w:szCs w:val="32"/>
        </w:rPr>
      </w:pPr>
    </w:p>
    <w:p w:rsidR="0034775D" w:rsidRDefault="0016577D" w:rsidP="001657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Week:  Beginning of Chapter Two:  Pages 57-70 </w:t>
      </w:r>
    </w:p>
    <w:p w:rsidR="00D7328E" w:rsidRDefault="00D7328E" w:rsidP="00D7328E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lastRenderedPageBreak/>
        <w:t>Remaining Schedule</w:t>
      </w:r>
    </w:p>
    <w:p w:rsidR="00D7328E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13 - Week 6 – Teleological Argument: Chapter 2a, pages 57-70</w:t>
      </w:r>
    </w:p>
    <w:p w:rsidR="00D7328E" w:rsidRPr="00A51DF0" w:rsidRDefault="00D7328E" w:rsidP="00D7328E">
      <w:pPr>
        <w:rPr>
          <w:sz w:val="24"/>
          <w:szCs w:val="24"/>
        </w:rPr>
      </w:pPr>
      <w:r w:rsidRPr="00A51D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</w:t>
      </w:r>
      <w:r w:rsidRPr="00A51DF0">
        <w:rPr>
          <w:sz w:val="24"/>
          <w:szCs w:val="24"/>
        </w:rPr>
        <w:t>Romans 1:20, Hebrews 11:3, Genesis 1:1, Psalm 19:1, Romans 1:1-32</w:t>
      </w:r>
      <w:r>
        <w:rPr>
          <w:sz w:val="24"/>
          <w:szCs w:val="24"/>
        </w:rPr>
        <w:t>)</w:t>
      </w:r>
    </w:p>
    <w:p w:rsidR="00D7328E" w:rsidRDefault="00D7328E" w:rsidP="00D7328E">
      <w:pPr>
        <w:ind w:left="720"/>
        <w:rPr>
          <w:sz w:val="28"/>
          <w:szCs w:val="28"/>
        </w:rPr>
      </w:pPr>
      <w:r w:rsidRPr="00A51DF0">
        <w:rPr>
          <w:sz w:val="28"/>
          <w:szCs w:val="28"/>
        </w:rPr>
        <w:t>The Meaning of the World: Fine-Tuning</w:t>
      </w:r>
      <w:r>
        <w:rPr>
          <w:sz w:val="28"/>
          <w:szCs w:val="28"/>
        </w:rPr>
        <w:t xml:space="preserve">. </w:t>
      </w:r>
    </w:p>
    <w:p w:rsidR="00D7328E" w:rsidRPr="00D7328E" w:rsidRDefault="00D7328E" w:rsidP="00D7328E">
      <w:pPr>
        <w:ind w:left="720"/>
        <w:rPr>
          <w:sz w:val="28"/>
          <w:szCs w:val="28"/>
        </w:rPr>
      </w:pPr>
      <w:r w:rsidRPr="00D7328E">
        <w:rPr>
          <w:sz w:val="28"/>
          <w:szCs w:val="28"/>
        </w:rPr>
        <w:t>Theism is more plausible &amp; more elegant and meaningful: infinite meaning!</w:t>
      </w: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20 - Week 7 – Teleological Argument: Chapter 2b, pages 71-87</w:t>
      </w:r>
    </w:p>
    <w:p w:rsidR="00D7328E" w:rsidRPr="00A51DF0" w:rsidRDefault="00D7328E" w:rsidP="00D7328E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Meaning of the World: Math</w:t>
      </w:r>
    </w:p>
    <w:p w:rsidR="00D7328E" w:rsidRPr="00A51DF0" w:rsidRDefault="00D7328E" w:rsidP="00D7328E">
      <w:pPr>
        <w:spacing w:line="276" w:lineRule="auto"/>
        <w:ind w:left="810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27- Week 8 – Teleological Argument: Chapter 2c, pages 87 – 112</w:t>
      </w:r>
    </w:p>
    <w:p w:rsidR="00D7328E" w:rsidRPr="00A51DF0" w:rsidRDefault="00D7328E" w:rsidP="00D7328E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Meaning of the World: Music &amp; Love</w:t>
      </w: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3 - Week 9 – Moral Argument: Chapter 3a, pages 113-138</w:t>
      </w:r>
    </w:p>
    <w:p w:rsidR="00D7328E" w:rsidRPr="00A51DF0" w:rsidRDefault="00D7328E" w:rsidP="00D7328E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Pr="00A51DF0">
        <w:rPr>
          <w:sz w:val="24"/>
          <w:szCs w:val="24"/>
        </w:rPr>
        <w:t>Isaiah 5:20, Romans 13, John 14:6, 2 Timothy 3:16, Romans 12:2, John 14:15, Luke 16:13, 1 Peter 1:23, 1 Corinthians 6:19, John 6:63, Ecclesiastes 10:19, Titus 2:5, Titus 2:1, 2 Corinthians 5:10, Romans 6:23, Romans 2:14-15, John 8:44, Ecclesiastes 12:13, Genesis 2:17</w:t>
      </w:r>
      <w:r>
        <w:rPr>
          <w:sz w:val="24"/>
          <w:szCs w:val="24"/>
        </w:rPr>
        <w:t>)</w:t>
      </w:r>
    </w:p>
    <w:p w:rsidR="00D7328E" w:rsidRPr="00D7328E" w:rsidRDefault="00D7328E" w:rsidP="00D7328E">
      <w:pPr>
        <w:ind w:left="720"/>
        <w:rPr>
          <w:sz w:val="28"/>
          <w:szCs w:val="28"/>
        </w:rPr>
      </w:pPr>
      <w:r w:rsidRPr="00D7328E">
        <w:rPr>
          <w:sz w:val="28"/>
          <w:szCs w:val="28"/>
        </w:rPr>
        <w:t xml:space="preserve">The Conflict of the World:  Objective Moral Values. </w:t>
      </w:r>
    </w:p>
    <w:p w:rsidR="00D7328E" w:rsidRPr="00D7328E" w:rsidRDefault="00D7328E" w:rsidP="00D7328E">
      <w:pPr>
        <w:ind w:left="720"/>
        <w:rPr>
          <w:sz w:val="28"/>
          <w:szCs w:val="28"/>
        </w:rPr>
      </w:pPr>
      <w:r w:rsidRPr="00D7328E">
        <w:rPr>
          <w:sz w:val="28"/>
          <w:szCs w:val="28"/>
        </w:rPr>
        <w:t>Theism is more plausible &amp; more desirable – dignifies humans</w:t>
      </w: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10 - Week 10 – Moral Argument: Chapter 3b, pages 138-161</w:t>
      </w:r>
    </w:p>
    <w:p w:rsidR="00D7328E" w:rsidRPr="00A51DF0" w:rsidRDefault="00D7328E" w:rsidP="00D7328E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Conflict of the World: Explanations of Morality</w:t>
      </w:r>
    </w:p>
    <w:p w:rsidR="00D7328E" w:rsidRPr="00A51DF0" w:rsidRDefault="00D7328E" w:rsidP="00D7328E">
      <w:pPr>
        <w:spacing w:line="276" w:lineRule="auto"/>
        <w:ind w:left="810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17 &amp; Nov. 24 - Week 11 &amp; 12 – The Problem of Evil: Chapter 4a, pages 163 - 175</w:t>
      </w:r>
    </w:p>
    <w:p w:rsidR="00D7328E" w:rsidRPr="00A51DF0" w:rsidRDefault="00D7328E" w:rsidP="00D7328E">
      <w:pPr>
        <w:spacing w:line="276" w:lineRule="auto"/>
        <w:ind w:left="90" w:firstLine="720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Dec. 1 - Week 13 - Christological Argument: Chapter 4b, pages 175 – 182</w:t>
      </w:r>
    </w:p>
    <w:p w:rsidR="00D7328E" w:rsidRPr="00D7328E" w:rsidRDefault="00D7328E" w:rsidP="00D7328E">
      <w:pPr>
        <w:ind w:left="720"/>
        <w:rPr>
          <w:sz w:val="28"/>
          <w:szCs w:val="28"/>
        </w:rPr>
      </w:pPr>
      <w:r w:rsidRPr="00D7328E">
        <w:rPr>
          <w:sz w:val="28"/>
          <w:szCs w:val="28"/>
        </w:rPr>
        <w:t xml:space="preserve">The Hope of the World: Reliability of the Gospels. </w:t>
      </w:r>
    </w:p>
    <w:p w:rsidR="00D7328E" w:rsidRPr="00D7328E" w:rsidRDefault="00D7328E" w:rsidP="00D7328E">
      <w:pPr>
        <w:ind w:left="720"/>
        <w:rPr>
          <w:sz w:val="28"/>
          <w:szCs w:val="28"/>
        </w:rPr>
      </w:pPr>
      <w:r w:rsidRPr="00D7328E">
        <w:rPr>
          <w:sz w:val="28"/>
          <w:szCs w:val="28"/>
        </w:rPr>
        <w:t>Theism is more plausible &amp; more hopeful</w:t>
      </w: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sz w:val="28"/>
          <w:szCs w:val="28"/>
        </w:rPr>
      </w:pPr>
      <w:r w:rsidRPr="00A51DF0">
        <w:rPr>
          <w:b/>
          <w:bCs/>
          <w:sz w:val="28"/>
          <w:szCs w:val="28"/>
        </w:rPr>
        <w:t>Dec. 8 – Week 14 - Christological Argument: Chapter 4c, pages 175 – 182, continued</w:t>
      </w:r>
    </w:p>
    <w:p w:rsidR="00D7328E" w:rsidRPr="00A51DF0" w:rsidRDefault="00D7328E" w:rsidP="00D7328E">
      <w:pPr>
        <w:ind w:firstLine="720"/>
        <w:rPr>
          <w:sz w:val="28"/>
          <w:szCs w:val="28"/>
        </w:rPr>
      </w:pPr>
      <w:r w:rsidRPr="00A51DF0">
        <w:rPr>
          <w:sz w:val="28"/>
          <w:szCs w:val="28"/>
        </w:rPr>
        <w:t>The Hope of the World: Reliability of the Gospels, continued</w:t>
      </w: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Dec. 15 – Week 15 - Christological Argument: Chapter 4d, pages 182 – 207</w:t>
      </w:r>
    </w:p>
    <w:p w:rsidR="00D7328E" w:rsidRPr="00A51DF0" w:rsidRDefault="00D7328E" w:rsidP="00D7328E">
      <w:pPr>
        <w:ind w:firstLine="720"/>
        <w:rPr>
          <w:sz w:val="28"/>
          <w:szCs w:val="28"/>
        </w:rPr>
      </w:pPr>
      <w:r w:rsidRPr="00A51DF0">
        <w:rPr>
          <w:sz w:val="28"/>
          <w:szCs w:val="28"/>
        </w:rPr>
        <w:t>The Hope of the World: Evidence for the Resurrection</w:t>
      </w:r>
    </w:p>
    <w:p w:rsidR="00D7328E" w:rsidRPr="00A51DF0" w:rsidRDefault="00D7328E" w:rsidP="00D7328E">
      <w:pPr>
        <w:spacing w:line="276" w:lineRule="auto"/>
        <w:ind w:left="810"/>
        <w:rPr>
          <w:b/>
          <w:bCs/>
          <w:sz w:val="28"/>
          <w:szCs w:val="28"/>
        </w:rPr>
      </w:pPr>
    </w:p>
    <w:p w:rsidR="00D7328E" w:rsidRPr="00A51DF0" w:rsidRDefault="00D7328E" w:rsidP="00D7328E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 xml:space="preserve">Dec. 22 – Week 16 – Conclusion: </w:t>
      </w:r>
      <w:r w:rsidRPr="00A51DF0">
        <w:rPr>
          <w:sz w:val="28"/>
          <w:szCs w:val="28"/>
        </w:rPr>
        <w:t>Moving Forward with Possibilities</w:t>
      </w:r>
    </w:p>
    <w:p w:rsidR="00D7328E" w:rsidRPr="0016577D" w:rsidRDefault="00D7328E" w:rsidP="0016577D">
      <w:pPr>
        <w:rPr>
          <w:b/>
          <w:bCs/>
          <w:sz w:val="32"/>
          <w:szCs w:val="32"/>
        </w:rPr>
      </w:pPr>
    </w:p>
    <w:sectPr w:rsidR="00D7328E" w:rsidRPr="0016577D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1EDE" w:rsidRDefault="007E1EDE" w:rsidP="00C9212E">
      <w:r>
        <w:separator/>
      </w:r>
    </w:p>
  </w:endnote>
  <w:endnote w:type="continuationSeparator" w:id="0">
    <w:p w:rsidR="007E1EDE" w:rsidRDefault="007E1EDE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1EDE" w:rsidRDefault="007E1EDE" w:rsidP="00C9212E">
      <w:r>
        <w:separator/>
      </w:r>
    </w:p>
  </w:footnote>
  <w:footnote w:type="continuationSeparator" w:id="0">
    <w:p w:rsidR="007E1EDE" w:rsidRDefault="007E1EDE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D6D99"/>
    <w:multiLevelType w:val="hybridMultilevel"/>
    <w:tmpl w:val="4B1E3076"/>
    <w:lvl w:ilvl="0" w:tplc="CACC879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10739"/>
    <w:multiLevelType w:val="hybridMultilevel"/>
    <w:tmpl w:val="28C6B310"/>
    <w:lvl w:ilvl="0" w:tplc="52A60A2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100A"/>
    <w:multiLevelType w:val="hybridMultilevel"/>
    <w:tmpl w:val="0BE4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1642D5"/>
    <w:multiLevelType w:val="hybridMultilevel"/>
    <w:tmpl w:val="31F8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07977"/>
    <w:multiLevelType w:val="hybridMultilevel"/>
    <w:tmpl w:val="431E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0064"/>
    <w:multiLevelType w:val="hybridMultilevel"/>
    <w:tmpl w:val="F8BCFE5E"/>
    <w:lvl w:ilvl="0" w:tplc="52A60A2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5"/>
  </w:num>
  <w:num w:numId="3" w16cid:durableId="932250769">
    <w:abstractNumId w:val="13"/>
  </w:num>
  <w:num w:numId="4" w16cid:durableId="1700930105">
    <w:abstractNumId w:val="7"/>
  </w:num>
  <w:num w:numId="5" w16cid:durableId="395250799">
    <w:abstractNumId w:val="11"/>
  </w:num>
  <w:num w:numId="6" w16cid:durableId="192885013">
    <w:abstractNumId w:val="4"/>
  </w:num>
  <w:num w:numId="7" w16cid:durableId="1713337627">
    <w:abstractNumId w:val="14"/>
  </w:num>
  <w:num w:numId="8" w16cid:durableId="785585668">
    <w:abstractNumId w:val="12"/>
  </w:num>
  <w:num w:numId="9" w16cid:durableId="1066803021">
    <w:abstractNumId w:val="18"/>
  </w:num>
  <w:num w:numId="10" w16cid:durableId="558127452">
    <w:abstractNumId w:val="19"/>
  </w:num>
  <w:num w:numId="11" w16cid:durableId="510754633">
    <w:abstractNumId w:val="6"/>
  </w:num>
  <w:num w:numId="12" w16cid:durableId="64692784">
    <w:abstractNumId w:val="10"/>
  </w:num>
  <w:num w:numId="13" w16cid:durableId="1122924132">
    <w:abstractNumId w:val="3"/>
  </w:num>
  <w:num w:numId="14" w16cid:durableId="1575242800">
    <w:abstractNumId w:val="2"/>
  </w:num>
  <w:num w:numId="15" w16cid:durableId="1234927208">
    <w:abstractNumId w:val="8"/>
  </w:num>
  <w:num w:numId="16" w16cid:durableId="170026845">
    <w:abstractNumId w:val="16"/>
  </w:num>
  <w:num w:numId="17" w16cid:durableId="895893285">
    <w:abstractNumId w:val="9"/>
  </w:num>
  <w:num w:numId="18" w16cid:durableId="997147017">
    <w:abstractNumId w:val="15"/>
  </w:num>
  <w:num w:numId="19" w16cid:durableId="797647883">
    <w:abstractNumId w:val="1"/>
  </w:num>
  <w:num w:numId="20" w16cid:durableId="1915964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07CDB"/>
    <w:rsid w:val="00010B02"/>
    <w:rsid w:val="00012A83"/>
    <w:rsid w:val="00013190"/>
    <w:rsid w:val="000158F7"/>
    <w:rsid w:val="00043A18"/>
    <w:rsid w:val="00047CA3"/>
    <w:rsid w:val="000839EA"/>
    <w:rsid w:val="00086C56"/>
    <w:rsid w:val="000A34B6"/>
    <w:rsid w:val="000B06A4"/>
    <w:rsid w:val="00100B9A"/>
    <w:rsid w:val="00100D8E"/>
    <w:rsid w:val="0010109B"/>
    <w:rsid w:val="00115D35"/>
    <w:rsid w:val="00121BCA"/>
    <w:rsid w:val="001232CB"/>
    <w:rsid w:val="00132B8B"/>
    <w:rsid w:val="00153BE9"/>
    <w:rsid w:val="00156894"/>
    <w:rsid w:val="0016577D"/>
    <w:rsid w:val="00177BC5"/>
    <w:rsid w:val="00195615"/>
    <w:rsid w:val="001C0B5E"/>
    <w:rsid w:val="001D1721"/>
    <w:rsid w:val="001D361E"/>
    <w:rsid w:val="001E4761"/>
    <w:rsid w:val="002049FA"/>
    <w:rsid w:val="002231AC"/>
    <w:rsid w:val="00224E99"/>
    <w:rsid w:val="00246EF2"/>
    <w:rsid w:val="00251645"/>
    <w:rsid w:val="00283BDC"/>
    <w:rsid w:val="00290744"/>
    <w:rsid w:val="002A117B"/>
    <w:rsid w:val="002A732E"/>
    <w:rsid w:val="002E0072"/>
    <w:rsid w:val="002F583D"/>
    <w:rsid w:val="002F7F16"/>
    <w:rsid w:val="0030163F"/>
    <w:rsid w:val="003414FB"/>
    <w:rsid w:val="00343A42"/>
    <w:rsid w:val="0034775D"/>
    <w:rsid w:val="00352D77"/>
    <w:rsid w:val="0036260B"/>
    <w:rsid w:val="00381D8E"/>
    <w:rsid w:val="00384126"/>
    <w:rsid w:val="00387743"/>
    <w:rsid w:val="003B14CC"/>
    <w:rsid w:val="003B6554"/>
    <w:rsid w:val="003B7B02"/>
    <w:rsid w:val="003D2FFB"/>
    <w:rsid w:val="003F4F6E"/>
    <w:rsid w:val="004016B6"/>
    <w:rsid w:val="00415CB5"/>
    <w:rsid w:val="0042127A"/>
    <w:rsid w:val="004215E7"/>
    <w:rsid w:val="00452F27"/>
    <w:rsid w:val="00466A01"/>
    <w:rsid w:val="0048076B"/>
    <w:rsid w:val="004B003C"/>
    <w:rsid w:val="004B3679"/>
    <w:rsid w:val="004D4C9C"/>
    <w:rsid w:val="00504EE5"/>
    <w:rsid w:val="00515B38"/>
    <w:rsid w:val="005174C9"/>
    <w:rsid w:val="00567F93"/>
    <w:rsid w:val="00575AB7"/>
    <w:rsid w:val="00593F27"/>
    <w:rsid w:val="005978AF"/>
    <w:rsid w:val="005B0CA7"/>
    <w:rsid w:val="005F5441"/>
    <w:rsid w:val="006158CD"/>
    <w:rsid w:val="006348BB"/>
    <w:rsid w:val="00651155"/>
    <w:rsid w:val="00674D6D"/>
    <w:rsid w:val="00684ACC"/>
    <w:rsid w:val="00694F36"/>
    <w:rsid w:val="006A0395"/>
    <w:rsid w:val="006B08BD"/>
    <w:rsid w:val="006B1F5A"/>
    <w:rsid w:val="006B5717"/>
    <w:rsid w:val="006C6E47"/>
    <w:rsid w:val="006E4473"/>
    <w:rsid w:val="006E65CB"/>
    <w:rsid w:val="006F4B7C"/>
    <w:rsid w:val="006F6310"/>
    <w:rsid w:val="00714F31"/>
    <w:rsid w:val="00716CF5"/>
    <w:rsid w:val="00746620"/>
    <w:rsid w:val="00766B06"/>
    <w:rsid w:val="007729CC"/>
    <w:rsid w:val="00776B1C"/>
    <w:rsid w:val="007A0D36"/>
    <w:rsid w:val="007A30A2"/>
    <w:rsid w:val="007A6330"/>
    <w:rsid w:val="007B1202"/>
    <w:rsid w:val="007B6AAD"/>
    <w:rsid w:val="007B7399"/>
    <w:rsid w:val="007D0E1E"/>
    <w:rsid w:val="007D3085"/>
    <w:rsid w:val="007E1EDE"/>
    <w:rsid w:val="007F3E0E"/>
    <w:rsid w:val="007F4D7F"/>
    <w:rsid w:val="007F5AC7"/>
    <w:rsid w:val="00801E75"/>
    <w:rsid w:val="008307D9"/>
    <w:rsid w:val="00832C94"/>
    <w:rsid w:val="00832D1D"/>
    <w:rsid w:val="008450F2"/>
    <w:rsid w:val="00845496"/>
    <w:rsid w:val="00855D69"/>
    <w:rsid w:val="008566D8"/>
    <w:rsid w:val="0092079B"/>
    <w:rsid w:val="00931314"/>
    <w:rsid w:val="009317FE"/>
    <w:rsid w:val="00970902"/>
    <w:rsid w:val="00970D9E"/>
    <w:rsid w:val="00981188"/>
    <w:rsid w:val="00985D73"/>
    <w:rsid w:val="009902A6"/>
    <w:rsid w:val="009F1D49"/>
    <w:rsid w:val="009F22BE"/>
    <w:rsid w:val="00A05F34"/>
    <w:rsid w:val="00A245AD"/>
    <w:rsid w:val="00A345A8"/>
    <w:rsid w:val="00A462A0"/>
    <w:rsid w:val="00A74452"/>
    <w:rsid w:val="00A80D4A"/>
    <w:rsid w:val="00A83AFB"/>
    <w:rsid w:val="00AA227C"/>
    <w:rsid w:val="00AA77F4"/>
    <w:rsid w:val="00AB074E"/>
    <w:rsid w:val="00AB5B16"/>
    <w:rsid w:val="00AF5D88"/>
    <w:rsid w:val="00B173DB"/>
    <w:rsid w:val="00B72FAC"/>
    <w:rsid w:val="00B8408B"/>
    <w:rsid w:val="00BB13AE"/>
    <w:rsid w:val="00BE6F9B"/>
    <w:rsid w:val="00C22A64"/>
    <w:rsid w:val="00C54778"/>
    <w:rsid w:val="00C60F16"/>
    <w:rsid w:val="00C72119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30A31"/>
    <w:rsid w:val="00D37943"/>
    <w:rsid w:val="00D43B45"/>
    <w:rsid w:val="00D7328E"/>
    <w:rsid w:val="00D83545"/>
    <w:rsid w:val="00D85ED4"/>
    <w:rsid w:val="00D92C30"/>
    <w:rsid w:val="00DA6C4D"/>
    <w:rsid w:val="00E11637"/>
    <w:rsid w:val="00E17F8A"/>
    <w:rsid w:val="00E331EB"/>
    <w:rsid w:val="00EB5419"/>
    <w:rsid w:val="00EC1145"/>
    <w:rsid w:val="00EE0A49"/>
    <w:rsid w:val="00EE3B16"/>
    <w:rsid w:val="00EF20AC"/>
    <w:rsid w:val="00EF3731"/>
    <w:rsid w:val="00F112F6"/>
    <w:rsid w:val="00F307E5"/>
    <w:rsid w:val="00F608E9"/>
    <w:rsid w:val="00F63A4A"/>
    <w:rsid w:val="00F97268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F35B1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5</cp:revision>
  <dcterms:created xsi:type="dcterms:W3CDTF">2024-10-02T00:22:00Z</dcterms:created>
  <dcterms:modified xsi:type="dcterms:W3CDTF">2024-10-04T23:04:00Z</dcterms:modified>
</cp:coreProperties>
</file>