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36EF4A" w14:textId="24F725FE" w:rsidR="00B511E8" w:rsidRPr="00B511E8" w:rsidRDefault="00B511E8" w:rsidP="00B511E8">
      <w:pPr>
        <w:jc w:val="center"/>
        <w:rPr>
          <w:b/>
          <w:bCs/>
          <w:sz w:val="24"/>
          <w:szCs w:val="24"/>
        </w:rPr>
      </w:pPr>
      <w:r w:rsidRPr="00B511E8">
        <w:rPr>
          <w:b/>
          <w:bCs/>
          <w:sz w:val="24"/>
          <w:szCs w:val="24"/>
        </w:rPr>
        <w:t xml:space="preserve">Archaeology – Week </w:t>
      </w:r>
      <w:r w:rsidR="007D5F28">
        <w:rPr>
          <w:b/>
          <w:bCs/>
          <w:sz w:val="24"/>
          <w:szCs w:val="24"/>
        </w:rPr>
        <w:t>T</w:t>
      </w:r>
      <w:r w:rsidR="002B03EB">
        <w:rPr>
          <w:b/>
          <w:bCs/>
          <w:sz w:val="24"/>
          <w:szCs w:val="24"/>
        </w:rPr>
        <w:t>hree</w:t>
      </w:r>
      <w:r w:rsidRPr="00B511E8">
        <w:rPr>
          <w:b/>
          <w:bCs/>
          <w:sz w:val="24"/>
          <w:szCs w:val="24"/>
        </w:rPr>
        <w:t xml:space="preserve"> –</w:t>
      </w:r>
      <w:r w:rsidR="00244683">
        <w:rPr>
          <w:b/>
          <w:bCs/>
          <w:sz w:val="24"/>
          <w:szCs w:val="24"/>
        </w:rPr>
        <w:t xml:space="preserve"> </w:t>
      </w:r>
      <w:r w:rsidR="00C53A64">
        <w:rPr>
          <w:b/>
          <w:bCs/>
          <w:sz w:val="24"/>
          <w:szCs w:val="24"/>
        </w:rPr>
        <w:t>The Patriarchs, continued.</w:t>
      </w:r>
    </w:p>
    <w:p w14:paraId="46D2EDDC" w14:textId="6B3D3D42" w:rsidR="00563FDA" w:rsidRPr="00F17401" w:rsidRDefault="00B511E8" w:rsidP="00F17401">
      <w:pPr>
        <w:jc w:val="center"/>
        <w:rPr>
          <w:b/>
          <w:bCs/>
          <w:sz w:val="24"/>
          <w:szCs w:val="24"/>
        </w:rPr>
      </w:pPr>
      <w:r w:rsidRPr="00B511E8">
        <w:rPr>
          <w:b/>
          <w:bCs/>
          <w:sz w:val="24"/>
          <w:szCs w:val="24"/>
        </w:rPr>
        <w:t>Grace Adult Sunday School</w:t>
      </w:r>
    </w:p>
    <w:p w14:paraId="6E480E87" w14:textId="2763FAD3" w:rsidR="00297EF4" w:rsidRPr="00F17401" w:rsidRDefault="008D4335" w:rsidP="00367BEC">
      <w:pPr>
        <w:rPr>
          <w:sz w:val="24"/>
          <w:szCs w:val="24"/>
        </w:rPr>
      </w:pPr>
      <w:r w:rsidRPr="00793932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4B7F532D" wp14:editId="7324E742">
            <wp:simplePos x="0" y="0"/>
            <wp:positionH relativeFrom="column">
              <wp:posOffset>3210560</wp:posOffset>
            </wp:positionH>
            <wp:positionV relativeFrom="paragraph">
              <wp:posOffset>95220</wp:posOffset>
            </wp:positionV>
            <wp:extent cx="3492500" cy="2416810"/>
            <wp:effectExtent l="0" t="0" r="0" b="0"/>
            <wp:wrapSquare wrapText="bothSides"/>
            <wp:docPr id="3" name="Picture 2" descr="internal consistency - Could a Greater Relative Abundance of Tin Extend a Bronze  Age? - Worldbuilding Stack Exchange">
              <a:extLst xmlns:a="http://schemas.openxmlformats.org/drawingml/2006/main">
                <a:ext uri="{FF2B5EF4-FFF2-40B4-BE49-F238E27FC236}">
                  <a16:creationId xmlns:a16="http://schemas.microsoft.com/office/drawing/2014/main" id="{5DA0120F-3ACE-0AFB-7DD6-4190C424E94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internal consistency - Could a Greater Relative Abundance of Tin Extend a Bronze  Age? - Worldbuilding Stack Exchange">
                      <a:extLst>
                        <a:ext uri="{FF2B5EF4-FFF2-40B4-BE49-F238E27FC236}">
                          <a16:creationId xmlns:a16="http://schemas.microsoft.com/office/drawing/2014/main" id="{5DA0120F-3ACE-0AFB-7DD6-4190C424E94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2500" cy="2416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7EF4" w:rsidRPr="00297EF4">
        <w:rPr>
          <w:b/>
          <w:bCs/>
          <w:sz w:val="24"/>
          <w:szCs w:val="24"/>
        </w:rPr>
        <w:t>Genesis 19:15-</w:t>
      </w:r>
      <w:r w:rsidR="00AA3183">
        <w:rPr>
          <w:b/>
          <w:bCs/>
          <w:sz w:val="24"/>
          <w:szCs w:val="24"/>
        </w:rPr>
        <w:t>30</w:t>
      </w:r>
    </w:p>
    <w:p w14:paraId="0D210EA2" w14:textId="77777777" w:rsidR="007E109B" w:rsidRDefault="007E109B" w:rsidP="00367BEC">
      <w:pPr>
        <w:rPr>
          <w:b/>
          <w:bCs/>
          <w:sz w:val="24"/>
          <w:szCs w:val="24"/>
        </w:rPr>
      </w:pPr>
    </w:p>
    <w:p w14:paraId="530C84C7" w14:textId="77777777" w:rsidR="00F17401" w:rsidRDefault="00F17401" w:rsidP="00367BEC">
      <w:pPr>
        <w:rPr>
          <w:b/>
          <w:bCs/>
          <w:sz w:val="24"/>
          <w:szCs w:val="24"/>
        </w:rPr>
      </w:pPr>
    </w:p>
    <w:p w14:paraId="214E7448" w14:textId="77777777" w:rsidR="007E109B" w:rsidRDefault="007E109B" w:rsidP="007E109B">
      <w:pPr>
        <w:tabs>
          <w:tab w:val="left" w:pos="4755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Jeremiah 49:18</w:t>
      </w:r>
    </w:p>
    <w:p w14:paraId="396565F1" w14:textId="77777777" w:rsidR="008747A1" w:rsidRDefault="008747A1" w:rsidP="007E109B">
      <w:pPr>
        <w:tabs>
          <w:tab w:val="left" w:pos="4755"/>
        </w:tabs>
        <w:rPr>
          <w:b/>
          <w:bCs/>
          <w:sz w:val="24"/>
          <w:szCs w:val="24"/>
        </w:rPr>
      </w:pPr>
    </w:p>
    <w:p w14:paraId="3F2275D9" w14:textId="77777777" w:rsidR="00F17401" w:rsidRDefault="00F17401" w:rsidP="007E109B">
      <w:pPr>
        <w:tabs>
          <w:tab w:val="left" w:pos="4755"/>
        </w:tabs>
        <w:rPr>
          <w:b/>
          <w:bCs/>
          <w:sz w:val="24"/>
          <w:szCs w:val="24"/>
        </w:rPr>
      </w:pPr>
    </w:p>
    <w:p w14:paraId="05755042" w14:textId="6D6459F0" w:rsidR="008747A1" w:rsidRDefault="008747A1" w:rsidP="007E109B">
      <w:pPr>
        <w:tabs>
          <w:tab w:val="left" w:pos="4755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Isaiah 13:19-20</w:t>
      </w:r>
    </w:p>
    <w:p w14:paraId="1CFC978B" w14:textId="77777777" w:rsidR="007E109B" w:rsidRDefault="007E109B" w:rsidP="00367BEC">
      <w:pPr>
        <w:rPr>
          <w:b/>
          <w:bCs/>
          <w:sz w:val="24"/>
          <w:szCs w:val="24"/>
        </w:rPr>
      </w:pPr>
    </w:p>
    <w:p w14:paraId="0557CBE6" w14:textId="77777777" w:rsidR="00F17401" w:rsidRPr="00297EF4" w:rsidRDefault="00F17401" w:rsidP="00367BEC">
      <w:pPr>
        <w:rPr>
          <w:b/>
          <w:bCs/>
          <w:sz w:val="24"/>
          <w:szCs w:val="24"/>
        </w:rPr>
      </w:pPr>
    </w:p>
    <w:p w14:paraId="5129B3C1" w14:textId="764C2A94" w:rsidR="00793932" w:rsidRDefault="00B2404A" w:rsidP="008747A1">
      <w:pPr>
        <w:ind w:firstLine="720"/>
        <w:rPr>
          <w:sz w:val="24"/>
          <w:szCs w:val="24"/>
        </w:rPr>
      </w:pPr>
      <w:r>
        <w:rPr>
          <w:sz w:val="24"/>
          <w:szCs w:val="24"/>
        </w:rPr>
        <w:t>2000-1900 BC</w:t>
      </w:r>
    </w:p>
    <w:p w14:paraId="3C1BE2D7" w14:textId="681CDE18" w:rsidR="00793932" w:rsidRDefault="00793932" w:rsidP="00367BEC">
      <w:pPr>
        <w:rPr>
          <w:sz w:val="24"/>
          <w:szCs w:val="24"/>
        </w:rPr>
      </w:pPr>
    </w:p>
    <w:p w14:paraId="426B3BB8" w14:textId="1BE8056D" w:rsidR="008D4335" w:rsidRDefault="008D4335" w:rsidP="007D5F28">
      <w:pPr>
        <w:rPr>
          <w:b/>
          <w:bCs/>
          <w:sz w:val="24"/>
          <w:szCs w:val="24"/>
        </w:rPr>
      </w:pPr>
      <w:r w:rsidRPr="008D4335">
        <w:rPr>
          <w:b/>
          <w:bCs/>
          <w:sz w:val="24"/>
          <w:szCs w:val="24"/>
        </w:rPr>
        <w:t>Is there archaeological evidence for</w:t>
      </w:r>
      <w:r w:rsidR="004B48D4">
        <w:rPr>
          <w:b/>
          <w:bCs/>
          <w:sz w:val="24"/>
          <w:szCs w:val="24"/>
        </w:rPr>
        <w:t xml:space="preserve"> the </w:t>
      </w:r>
      <w:r w:rsidRPr="008D4335">
        <w:rPr>
          <w:b/>
          <w:bCs/>
          <w:sz w:val="24"/>
          <w:szCs w:val="24"/>
        </w:rPr>
        <w:t>destruction</w:t>
      </w:r>
      <w:r w:rsidR="004B48D4">
        <w:rPr>
          <w:b/>
          <w:bCs/>
          <w:sz w:val="24"/>
          <w:szCs w:val="24"/>
        </w:rPr>
        <w:t xml:space="preserve"> of Sodom &amp; Gomorrah</w:t>
      </w:r>
      <w:r w:rsidRPr="008D4335">
        <w:rPr>
          <w:b/>
          <w:bCs/>
          <w:sz w:val="24"/>
          <w:szCs w:val="24"/>
        </w:rPr>
        <w:t>?</w:t>
      </w:r>
    </w:p>
    <w:p w14:paraId="10BE8BB7" w14:textId="77777777" w:rsidR="007E109B" w:rsidRDefault="007E109B" w:rsidP="007D5F28">
      <w:pPr>
        <w:rPr>
          <w:b/>
          <w:bCs/>
          <w:sz w:val="24"/>
          <w:szCs w:val="24"/>
        </w:rPr>
      </w:pPr>
    </w:p>
    <w:p w14:paraId="3D7C3125" w14:textId="3625C564" w:rsidR="008D4335" w:rsidRDefault="008D4335" w:rsidP="007D5F28">
      <w:pPr>
        <w:rPr>
          <w:b/>
          <w:bCs/>
          <w:sz w:val="24"/>
          <w:szCs w:val="24"/>
        </w:rPr>
      </w:pPr>
      <w:r w:rsidRPr="008D4335">
        <w:rPr>
          <w:b/>
          <w:bCs/>
          <w:sz w:val="24"/>
          <w:szCs w:val="24"/>
        </w:rPr>
        <w:t>Where were Sodom &amp; Gomorrah and the Cities of the Plain?</w:t>
      </w:r>
    </w:p>
    <w:p w14:paraId="75EC1F6A" w14:textId="77777777" w:rsidR="007E109B" w:rsidRDefault="007E109B" w:rsidP="007D5F28">
      <w:pPr>
        <w:rPr>
          <w:b/>
          <w:bCs/>
          <w:sz w:val="24"/>
          <w:szCs w:val="24"/>
        </w:rPr>
      </w:pPr>
    </w:p>
    <w:p w14:paraId="7E69BE6D" w14:textId="783C044B" w:rsidR="00AA3183" w:rsidRDefault="00E03C59" w:rsidP="007D5F28">
      <w:pPr>
        <w:rPr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4CF8CB1" wp14:editId="6F4F5EC5">
            <wp:simplePos x="0" y="0"/>
            <wp:positionH relativeFrom="column">
              <wp:posOffset>3973830</wp:posOffset>
            </wp:positionH>
            <wp:positionV relativeFrom="paragraph">
              <wp:posOffset>59690</wp:posOffset>
            </wp:positionV>
            <wp:extent cx="2966720" cy="4514215"/>
            <wp:effectExtent l="0" t="0" r="5080" b="0"/>
            <wp:wrapSquare wrapText="bothSides"/>
            <wp:docPr id="98751652" name="Picture 2" descr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6720" cy="4514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3183">
        <w:rPr>
          <w:b/>
          <w:bCs/>
          <w:sz w:val="24"/>
          <w:szCs w:val="24"/>
        </w:rPr>
        <w:t>Is there evidence</w:t>
      </w:r>
      <w:r w:rsidR="00311244">
        <w:rPr>
          <w:b/>
          <w:bCs/>
          <w:sz w:val="24"/>
          <w:szCs w:val="24"/>
        </w:rPr>
        <w:t xml:space="preserve"> of the </w:t>
      </w:r>
      <w:r w:rsidR="00AA3183">
        <w:rPr>
          <w:b/>
          <w:bCs/>
          <w:sz w:val="24"/>
          <w:szCs w:val="24"/>
        </w:rPr>
        <w:t xml:space="preserve">one city </w:t>
      </w:r>
      <w:r w:rsidR="00311244">
        <w:rPr>
          <w:b/>
          <w:bCs/>
          <w:sz w:val="24"/>
          <w:szCs w:val="24"/>
        </w:rPr>
        <w:t xml:space="preserve">that </w:t>
      </w:r>
      <w:r w:rsidR="00AA3183">
        <w:rPr>
          <w:b/>
          <w:bCs/>
          <w:sz w:val="24"/>
          <w:szCs w:val="24"/>
        </w:rPr>
        <w:t>was spared?</w:t>
      </w:r>
    </w:p>
    <w:p w14:paraId="4485B663" w14:textId="24003F39" w:rsidR="007E109B" w:rsidRDefault="007E109B" w:rsidP="007D5F28">
      <w:pPr>
        <w:rPr>
          <w:b/>
          <w:bCs/>
          <w:sz w:val="24"/>
          <w:szCs w:val="24"/>
        </w:rPr>
      </w:pPr>
    </w:p>
    <w:p w14:paraId="067659EB" w14:textId="286CFD3E" w:rsidR="00763638" w:rsidRDefault="00657D0A" w:rsidP="00E03C59">
      <w:pPr>
        <w:ind w:firstLine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Genesis 14:1-4</w:t>
      </w:r>
    </w:p>
    <w:p w14:paraId="64BC41A9" w14:textId="77777777" w:rsidR="00E03C59" w:rsidRDefault="00E03C59" w:rsidP="00657D0A">
      <w:pPr>
        <w:tabs>
          <w:tab w:val="left" w:pos="4755"/>
        </w:tabs>
        <w:rPr>
          <w:b/>
          <w:bCs/>
          <w:sz w:val="24"/>
          <w:szCs w:val="24"/>
        </w:rPr>
      </w:pPr>
    </w:p>
    <w:p w14:paraId="7021DEDD" w14:textId="519ADEC5" w:rsidR="00657D0A" w:rsidRDefault="00657D0A" w:rsidP="00E03C59">
      <w:pPr>
        <w:ind w:firstLine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Ezekiel 16:45-47</w:t>
      </w:r>
    </w:p>
    <w:p w14:paraId="018CA352" w14:textId="77777777" w:rsidR="00E03C59" w:rsidRDefault="00E03C59" w:rsidP="00E03C59">
      <w:pPr>
        <w:rPr>
          <w:b/>
          <w:bCs/>
          <w:sz w:val="24"/>
          <w:szCs w:val="24"/>
        </w:rPr>
      </w:pPr>
    </w:p>
    <w:p w14:paraId="3B70F18E" w14:textId="4ED76882" w:rsidR="00657D0A" w:rsidRDefault="00657D0A" w:rsidP="00E03C59">
      <w:pPr>
        <w:ind w:firstLine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Deuteronomy 34:1-3</w:t>
      </w:r>
    </w:p>
    <w:p w14:paraId="5247FD31" w14:textId="77777777" w:rsidR="00E03C59" w:rsidRDefault="00E03C59" w:rsidP="00E03C59">
      <w:pPr>
        <w:rPr>
          <w:b/>
          <w:bCs/>
          <w:sz w:val="24"/>
          <w:szCs w:val="24"/>
        </w:rPr>
      </w:pPr>
    </w:p>
    <w:p w14:paraId="16B8CF9D" w14:textId="50BAB8A0" w:rsidR="00E03C59" w:rsidRDefault="00E03C59" w:rsidP="00E03C59">
      <w:pPr>
        <w:rPr>
          <w:b/>
          <w:bCs/>
          <w:sz w:val="24"/>
          <w:szCs w:val="24"/>
        </w:rPr>
      </w:pPr>
    </w:p>
    <w:p w14:paraId="19FF5DD2" w14:textId="2649AB97" w:rsidR="00657D0A" w:rsidRDefault="00F17401" w:rsidP="00E03C59">
      <w:pPr>
        <w:ind w:firstLine="720"/>
        <w:rPr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1FBB7D0D" wp14:editId="752BF1E2">
            <wp:simplePos x="0" y="0"/>
            <wp:positionH relativeFrom="column">
              <wp:posOffset>49140</wp:posOffset>
            </wp:positionH>
            <wp:positionV relativeFrom="paragraph">
              <wp:posOffset>220980</wp:posOffset>
            </wp:positionV>
            <wp:extent cx="3817620" cy="2489835"/>
            <wp:effectExtent l="0" t="0" r="5080" b="0"/>
            <wp:wrapSquare wrapText="bothSides"/>
            <wp:docPr id="205096827" name="Picture 3" descr="Mādabā | Ancient City, Mosaics &amp; Churches | Britann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ādabā | Ancient City, Mosaics &amp; Churches | Britannic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7620" cy="2489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7D0A">
        <w:rPr>
          <w:b/>
          <w:bCs/>
          <w:sz w:val="24"/>
          <w:szCs w:val="24"/>
        </w:rPr>
        <w:t>Madaba Map</w:t>
      </w:r>
    </w:p>
    <w:p w14:paraId="47291FBD" w14:textId="77777777" w:rsidR="00F17401" w:rsidRDefault="00F17401" w:rsidP="00F17401">
      <w:pPr>
        <w:tabs>
          <w:tab w:val="left" w:pos="4755"/>
        </w:tabs>
      </w:pPr>
    </w:p>
    <w:p w14:paraId="445D333F" w14:textId="77777777" w:rsidR="00F17401" w:rsidRDefault="00F17401" w:rsidP="00F17401">
      <w:pPr>
        <w:tabs>
          <w:tab w:val="left" w:pos="4755"/>
        </w:tabs>
        <w:sectPr w:rsidR="00F17401" w:rsidSect="008730A0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73EBDB6C" w14:textId="72F4D5BC" w:rsidR="00415E0E" w:rsidRDefault="00064285" w:rsidP="00F17401">
      <w:pPr>
        <w:tabs>
          <w:tab w:val="left" w:pos="4755"/>
        </w:tabs>
        <w:rPr>
          <w:b/>
          <w:bCs/>
          <w:sz w:val="24"/>
          <w:szCs w:val="24"/>
        </w:rPr>
      </w:pPr>
      <w:r>
        <w:fldChar w:fldCharType="begin"/>
      </w:r>
      <w:r>
        <w:instrText xml:space="preserve"> INCLUDEPICTURE "/Users/ted/Library/Group Containers/UBF8T346G9.ms/WebArchiveCopyPasteTempFiles/com.microsoft.Word/Madaba-mosaic-map-Jordan.jpg" \* MERGEFORMATINET </w:instrText>
      </w:r>
      <w:r>
        <w:fldChar w:fldCharType="separate"/>
      </w:r>
      <w:r>
        <w:fldChar w:fldCharType="end"/>
      </w:r>
      <w:r w:rsidR="00415E0E">
        <w:rPr>
          <w:b/>
          <w:bCs/>
          <w:sz w:val="24"/>
          <w:szCs w:val="24"/>
        </w:rPr>
        <w:t xml:space="preserve">Next Week: </w:t>
      </w:r>
    </w:p>
    <w:p w14:paraId="3A4DB7FE" w14:textId="77777777" w:rsidR="00415E0E" w:rsidRPr="002C76F8" w:rsidRDefault="00415E0E" w:rsidP="00415E0E">
      <w:pPr>
        <w:rPr>
          <w:sz w:val="24"/>
          <w:szCs w:val="24"/>
        </w:rPr>
      </w:pPr>
      <w:r w:rsidRPr="002C76F8">
        <w:rPr>
          <w:sz w:val="24"/>
          <w:szCs w:val="24"/>
        </w:rPr>
        <w:t>Expedition Bible YouTube Channel:</w:t>
      </w:r>
    </w:p>
    <w:p w14:paraId="18E92C82" w14:textId="77777777" w:rsidR="00F17401" w:rsidRDefault="000F7E20" w:rsidP="00F17401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1F347501" wp14:editId="1435F606">
            <wp:extent cx="3685735" cy="974031"/>
            <wp:effectExtent l="0" t="0" r="0" b="4445"/>
            <wp:docPr id="5126590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659049" name="Picture 51265904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6479" cy="1003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8599F0" w14:textId="0E2ABEDF" w:rsidR="002B03EB" w:rsidRPr="00F17401" w:rsidRDefault="009A09B0" w:rsidP="00F17401">
      <w:pPr>
        <w:rPr>
          <w:sz w:val="24"/>
          <w:szCs w:val="24"/>
        </w:rPr>
      </w:pPr>
      <w:r w:rsidRPr="009A09B0">
        <w:rPr>
          <w:b/>
          <w:bCs/>
          <w:sz w:val="24"/>
          <w:szCs w:val="24"/>
        </w:rPr>
        <w:t>Upcoming Classes</w:t>
      </w:r>
    </w:p>
    <w:p w14:paraId="644117E4" w14:textId="539EBE1F" w:rsidR="009A09B0" w:rsidRPr="009A09B0" w:rsidRDefault="009A09B0" w:rsidP="00415E0E">
      <w:pPr>
        <w:ind w:left="720"/>
        <w:rPr>
          <w:rFonts w:eastAsia="Times New Roman"/>
          <w:sz w:val="24"/>
          <w:szCs w:val="24"/>
          <w14:ligatures w14:val="none"/>
        </w:rPr>
      </w:pPr>
      <w:r w:rsidRPr="009A09B0">
        <w:rPr>
          <w:rFonts w:eastAsia="Times New Roman"/>
          <w:sz w:val="24"/>
          <w:szCs w:val="24"/>
          <w14:ligatures w14:val="none"/>
        </w:rPr>
        <w:t xml:space="preserve">October 4 - </w:t>
      </w:r>
      <w:r w:rsidR="007C6D3A" w:rsidRPr="009A09B0">
        <w:rPr>
          <w:rFonts w:eastAsia="Times New Roman"/>
          <w:sz w:val="24"/>
          <w:szCs w:val="24"/>
          <w14:ligatures w14:val="none"/>
        </w:rPr>
        <w:t>The Exodus</w:t>
      </w:r>
    </w:p>
    <w:p w14:paraId="303E6B95" w14:textId="0F2F8D88" w:rsidR="009A09B0" w:rsidRPr="009A09B0" w:rsidRDefault="009A09B0" w:rsidP="00415E0E">
      <w:pPr>
        <w:ind w:left="720"/>
        <w:rPr>
          <w:rFonts w:eastAsia="Times New Roman"/>
          <w:sz w:val="24"/>
          <w:szCs w:val="24"/>
          <w14:ligatures w14:val="none"/>
        </w:rPr>
      </w:pPr>
      <w:r w:rsidRPr="009A09B0">
        <w:rPr>
          <w:rFonts w:eastAsia="Times New Roman"/>
          <w:sz w:val="24"/>
          <w:szCs w:val="24"/>
          <w14:ligatures w14:val="none"/>
        </w:rPr>
        <w:t xml:space="preserve">October 11 - </w:t>
      </w:r>
      <w:r w:rsidR="007C6D3A" w:rsidRPr="009A09B0">
        <w:rPr>
          <w:rFonts w:eastAsia="Times New Roman"/>
          <w:sz w:val="24"/>
          <w:szCs w:val="24"/>
          <w14:ligatures w14:val="none"/>
        </w:rPr>
        <w:t>The Conquest</w:t>
      </w:r>
    </w:p>
    <w:p w14:paraId="65B2003A" w14:textId="59F7A42F" w:rsidR="009A09B0" w:rsidRPr="009A09B0" w:rsidRDefault="009A09B0" w:rsidP="00415E0E">
      <w:pPr>
        <w:ind w:left="720"/>
        <w:rPr>
          <w:rFonts w:eastAsia="Times New Roman"/>
          <w:sz w:val="24"/>
          <w:szCs w:val="24"/>
          <w14:ligatures w14:val="none"/>
        </w:rPr>
      </w:pPr>
      <w:r w:rsidRPr="009A09B0">
        <w:rPr>
          <w:rFonts w:eastAsia="Times New Roman"/>
          <w:sz w:val="24"/>
          <w:szCs w:val="24"/>
          <w14:ligatures w14:val="none"/>
        </w:rPr>
        <w:t>October 18 - Shattered Kingdoms</w:t>
      </w:r>
    </w:p>
    <w:p w14:paraId="78BFADBF" w14:textId="781AD34E" w:rsidR="009A09B0" w:rsidRPr="009A09B0" w:rsidRDefault="009A09B0" w:rsidP="00415E0E">
      <w:pPr>
        <w:ind w:left="720"/>
        <w:rPr>
          <w:rFonts w:eastAsia="Times New Roman"/>
          <w:sz w:val="24"/>
          <w:szCs w:val="24"/>
          <w14:ligatures w14:val="none"/>
        </w:rPr>
      </w:pPr>
      <w:r w:rsidRPr="009A09B0">
        <w:rPr>
          <w:rFonts w:eastAsia="Times New Roman"/>
          <w:sz w:val="24"/>
          <w:szCs w:val="24"/>
          <w14:ligatures w14:val="none"/>
        </w:rPr>
        <w:t>October 25 - Jesus</w:t>
      </w:r>
    </w:p>
    <w:p w14:paraId="7A8E545E" w14:textId="4DD61226" w:rsidR="009A09B0" w:rsidRPr="007A2A8F" w:rsidRDefault="009A09B0" w:rsidP="00415E0E">
      <w:pPr>
        <w:ind w:left="720"/>
        <w:rPr>
          <w:rFonts w:eastAsia="Times New Roman"/>
          <w:sz w:val="24"/>
          <w:szCs w:val="24"/>
          <w14:ligatures w14:val="none"/>
        </w:rPr>
      </w:pPr>
      <w:r w:rsidRPr="009A09B0">
        <w:rPr>
          <w:rFonts w:eastAsia="Times New Roman"/>
          <w:sz w:val="24"/>
          <w:szCs w:val="24"/>
          <w14:ligatures w14:val="none"/>
        </w:rPr>
        <w:t xml:space="preserve">November 1 </w:t>
      </w:r>
      <w:r w:rsidR="00436344">
        <w:rPr>
          <w:rFonts w:eastAsia="Times New Roman"/>
          <w:sz w:val="24"/>
          <w:szCs w:val="24"/>
          <w14:ligatures w14:val="none"/>
        </w:rPr>
        <w:t>–</w:t>
      </w:r>
      <w:r w:rsidRPr="009A09B0">
        <w:rPr>
          <w:rFonts w:eastAsia="Times New Roman"/>
          <w:sz w:val="24"/>
          <w:szCs w:val="24"/>
          <w14:ligatures w14:val="none"/>
        </w:rPr>
        <w:t xml:space="preserve"> </w:t>
      </w:r>
      <w:r w:rsidR="00436344">
        <w:rPr>
          <w:rFonts w:eastAsia="Times New Roman"/>
          <w:sz w:val="24"/>
          <w:szCs w:val="24"/>
          <w14:ligatures w14:val="none"/>
        </w:rPr>
        <w:t>More Jesus</w:t>
      </w:r>
    </w:p>
    <w:sectPr w:rsidR="009A09B0" w:rsidRPr="007A2A8F" w:rsidSect="00F17401">
      <w:type w:val="continuous"/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E0E5B4C"/>
    <w:multiLevelType w:val="hybridMultilevel"/>
    <w:tmpl w:val="B6DA6566"/>
    <w:lvl w:ilvl="0" w:tplc="4E407AB4">
      <w:numFmt w:val="bullet"/>
      <w:lvlText w:val="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11053DD"/>
    <w:multiLevelType w:val="hybridMultilevel"/>
    <w:tmpl w:val="37FE6938"/>
    <w:lvl w:ilvl="0" w:tplc="99ACF038">
      <w:start w:val="1"/>
      <w:numFmt w:val="bullet"/>
      <w:lvlText w:val="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1911972">
    <w:abstractNumId w:val="1"/>
  </w:num>
  <w:num w:numId="2" w16cid:durableId="25790655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1E8"/>
    <w:rsid w:val="00012A83"/>
    <w:rsid w:val="0004315A"/>
    <w:rsid w:val="0004748D"/>
    <w:rsid w:val="00056E8B"/>
    <w:rsid w:val="000576C7"/>
    <w:rsid w:val="00064285"/>
    <w:rsid w:val="000F7E20"/>
    <w:rsid w:val="0014440A"/>
    <w:rsid w:val="00244683"/>
    <w:rsid w:val="002757B2"/>
    <w:rsid w:val="00297EF4"/>
    <w:rsid w:val="002A5AEB"/>
    <w:rsid w:val="002B03EB"/>
    <w:rsid w:val="002B1203"/>
    <w:rsid w:val="003055E8"/>
    <w:rsid w:val="00311244"/>
    <w:rsid w:val="00361B4F"/>
    <w:rsid w:val="00367BEC"/>
    <w:rsid w:val="003C22DB"/>
    <w:rsid w:val="00415E0E"/>
    <w:rsid w:val="00426A3C"/>
    <w:rsid w:val="00436344"/>
    <w:rsid w:val="004B48D4"/>
    <w:rsid w:val="00503D28"/>
    <w:rsid w:val="00542912"/>
    <w:rsid w:val="00563FDA"/>
    <w:rsid w:val="005978AF"/>
    <w:rsid w:val="005A52F9"/>
    <w:rsid w:val="005D2E4F"/>
    <w:rsid w:val="005E61E1"/>
    <w:rsid w:val="00636730"/>
    <w:rsid w:val="00657D0A"/>
    <w:rsid w:val="00684ACC"/>
    <w:rsid w:val="006D0179"/>
    <w:rsid w:val="00763638"/>
    <w:rsid w:val="00782099"/>
    <w:rsid w:val="00793932"/>
    <w:rsid w:val="007A2A8F"/>
    <w:rsid w:val="007A4EA4"/>
    <w:rsid w:val="007C6D3A"/>
    <w:rsid w:val="007D5F28"/>
    <w:rsid w:val="007E109B"/>
    <w:rsid w:val="008138BF"/>
    <w:rsid w:val="00854664"/>
    <w:rsid w:val="008730A0"/>
    <w:rsid w:val="008747A1"/>
    <w:rsid w:val="008D4335"/>
    <w:rsid w:val="008E72D8"/>
    <w:rsid w:val="00905337"/>
    <w:rsid w:val="009368F4"/>
    <w:rsid w:val="009441BF"/>
    <w:rsid w:val="009A09B0"/>
    <w:rsid w:val="009F13A4"/>
    <w:rsid w:val="00A074D1"/>
    <w:rsid w:val="00A20A0A"/>
    <w:rsid w:val="00A3585B"/>
    <w:rsid w:val="00A36A5D"/>
    <w:rsid w:val="00A61845"/>
    <w:rsid w:val="00AA3183"/>
    <w:rsid w:val="00AB03A5"/>
    <w:rsid w:val="00B12EBA"/>
    <w:rsid w:val="00B2404A"/>
    <w:rsid w:val="00B37E18"/>
    <w:rsid w:val="00B511E8"/>
    <w:rsid w:val="00B54B71"/>
    <w:rsid w:val="00BA206C"/>
    <w:rsid w:val="00BB3E68"/>
    <w:rsid w:val="00C45487"/>
    <w:rsid w:val="00C53A64"/>
    <w:rsid w:val="00C71F71"/>
    <w:rsid w:val="00CB427D"/>
    <w:rsid w:val="00D00FAF"/>
    <w:rsid w:val="00D02813"/>
    <w:rsid w:val="00D23F2C"/>
    <w:rsid w:val="00DA5D80"/>
    <w:rsid w:val="00DA64BE"/>
    <w:rsid w:val="00DE0FE6"/>
    <w:rsid w:val="00E03C59"/>
    <w:rsid w:val="00E674C6"/>
    <w:rsid w:val="00ED51CE"/>
    <w:rsid w:val="00F168D8"/>
    <w:rsid w:val="00F17401"/>
    <w:rsid w:val="00F54893"/>
    <w:rsid w:val="00F80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5C60C"/>
  <w15:chartTrackingRefBased/>
  <w15:docId w15:val="{0B9FE75D-D1C4-374A-BAEB-FA42E7D7E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11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11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11E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11E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11E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11E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11E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11E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11E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11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11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11E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11E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11E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11E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11E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11E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11E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11E8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11E8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11E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11E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11E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11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11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11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11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11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11E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E0FE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0FE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63FD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130</Words>
  <Characters>630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Myron Flint</dc:creator>
  <cp:keywords/>
  <dc:description/>
  <cp:lastModifiedBy>Myron Flint</cp:lastModifiedBy>
  <cp:revision>31</cp:revision>
  <dcterms:created xsi:type="dcterms:W3CDTF">2026-08-08T16:36:00Z</dcterms:created>
  <dcterms:modified xsi:type="dcterms:W3CDTF">2026-09-26T15:53:00Z</dcterms:modified>
</cp:coreProperties>
</file>